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1D29" w14:textId="14108C07" w:rsidR="003B018E" w:rsidRPr="003B018E" w:rsidRDefault="003B018E" w:rsidP="003B018E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3B018E">
        <w:rPr>
          <w:rFonts w:ascii="Times New Roman" w:hAnsi="Times New Roman"/>
          <w:b/>
          <w:bCs/>
          <w:sz w:val="32"/>
          <w:szCs w:val="32"/>
        </w:rPr>
        <w:t xml:space="preserve">Szanowni Państwo, </w:t>
      </w:r>
      <w:bookmarkStart w:id="0" w:name="_Hlk40359374"/>
    </w:p>
    <w:bookmarkEnd w:id="0"/>
    <w:p w14:paraId="1110E63B" w14:textId="77777777" w:rsidR="003B018E" w:rsidRDefault="003B018E" w:rsidP="003B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E64BE" w14:textId="6F61AC03" w:rsidR="003B018E" w:rsidRDefault="003B018E" w:rsidP="003B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Pobyt dziecka w placówce wiąże się ze zwiększonym ryzykiem ekspozycji                         na czynniki potencjalnie chorobotwórcze zarówno dla podopiecznych jak                         i personelu. W związku z powyższym, w trosce o dobro i zdrowie naszych podopiecznych i pracowników informujemy o wprowadzeniu zasad: </w:t>
      </w:r>
    </w:p>
    <w:p w14:paraId="712BA55C" w14:textId="77777777" w:rsidR="003B018E" w:rsidRDefault="003B018E" w:rsidP="003B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3C08B" w14:textId="77777777" w:rsidR="003B018E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Pierwszego dnia pobytu dziecka w przedszkolu będziecie Państwo zobligowani do wypełnienia kwalifikacyjnej ankiety epidemiologicznej; </w:t>
      </w:r>
    </w:p>
    <w:p w14:paraId="1DAE73BB" w14:textId="77777777" w:rsidR="003B018E" w:rsidRDefault="003B018E" w:rsidP="003B018E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AA19A" w14:textId="460AAFE4" w:rsidR="003B018E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terenie placówki obowiązuje używanie środków zapobiegawczych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w tym zasłanianie ust oraz nosa; dzieci są zwolnione z tego obowiązku. </w:t>
      </w:r>
    </w:p>
    <w:p w14:paraId="6F367486" w14:textId="77777777" w:rsidR="003B018E" w:rsidRDefault="003B018E" w:rsidP="003B018E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2121E2" w14:textId="77777777" w:rsidR="003B018E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 wejściem dziecka do sali przedszkolnej oraz kilkakrotnie w ciągu dnia będzie dokonywany pomiar temperatury ciała dziecka termometrem bezdotykowym.</w:t>
      </w:r>
    </w:p>
    <w:p w14:paraId="6D1D8F79" w14:textId="77777777" w:rsidR="003B018E" w:rsidRDefault="003B018E" w:rsidP="003B018E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1613E3" w14:textId="589C42E2" w:rsidR="003B018E" w:rsidRPr="00072174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2174">
        <w:rPr>
          <w:rFonts w:ascii="Times New Roman" w:hAnsi="Times New Roman"/>
          <w:b/>
          <w:bCs/>
          <w:sz w:val="28"/>
          <w:szCs w:val="28"/>
        </w:rPr>
        <w:t xml:space="preserve">Dziecko wykazujące objawy infekcji – podwyższona temperatura, kaszel, katar, osłabienie (bez względu na etiologię) wykluczają dziecko z możliwości uczęszczania do Przedszkola. W przypadku pojawienia się niepokojących objawów, należy dziecko niezwłocznie odebrać z placówki. Jeżeli dziecko nie czuje się najlepiej, ma katar, kaszel lub jakiekolwiek objawy infekcji - prosimy o pilny kontakt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2174">
        <w:rPr>
          <w:rFonts w:ascii="Times New Roman" w:hAnsi="Times New Roman"/>
          <w:b/>
          <w:bCs/>
          <w:sz w:val="28"/>
          <w:szCs w:val="28"/>
        </w:rPr>
        <w:t>z wychowawcą.</w:t>
      </w:r>
    </w:p>
    <w:p w14:paraId="4405B9EA" w14:textId="77777777" w:rsidR="003B018E" w:rsidRPr="00072174" w:rsidRDefault="003B018E" w:rsidP="003B018E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BA26AB" w14:textId="77777777" w:rsidR="003B018E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Dokładne mycie i dezynfekcja rąk - przy wejściu do Przedszkola jest płyn do dezynfekcji rąk do Państwa dyspozycji - należy zdezynfekować ręce sobie i dziecku przed wejściem na teren placówki; </w:t>
      </w:r>
    </w:p>
    <w:p w14:paraId="426A2DBC" w14:textId="77777777" w:rsidR="003B018E" w:rsidRDefault="003B018E" w:rsidP="003B018E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9674D" w14:textId="3A1C827A" w:rsidR="003B018E" w:rsidRPr="00072174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Dziecko powinno być przyprowadzane tylko przez jednego opiekuna                   bez innych osób towarzyszących; dziecko z holu odbierane jest przez Panią techniczną i zaprowadzane do szatni, a stamtąd do Sali. </w:t>
      </w:r>
      <w:r w:rsidRPr="00072174">
        <w:rPr>
          <w:rFonts w:ascii="Times New Roman" w:hAnsi="Times New Roman"/>
          <w:b/>
          <w:bCs/>
          <w:sz w:val="28"/>
          <w:szCs w:val="28"/>
        </w:rPr>
        <w:t xml:space="preserve">Obowiązuje zakaz wchodzenia do </w:t>
      </w:r>
      <w:proofErr w:type="spellStart"/>
      <w:r w:rsidRPr="00072174">
        <w:rPr>
          <w:rFonts w:ascii="Times New Roman" w:hAnsi="Times New Roman"/>
          <w:b/>
          <w:bCs/>
          <w:sz w:val="28"/>
          <w:szCs w:val="28"/>
        </w:rPr>
        <w:t>sal</w:t>
      </w:r>
      <w:proofErr w:type="spellEnd"/>
      <w:r w:rsidRPr="00072174">
        <w:rPr>
          <w:rFonts w:ascii="Times New Roman" w:hAnsi="Times New Roman"/>
          <w:b/>
          <w:bCs/>
          <w:sz w:val="28"/>
          <w:szCs w:val="28"/>
        </w:rPr>
        <w:t xml:space="preserve"> przedszkolnych. Kontakt z wychowawcą odbywać się będzie w formie e-mailowej (każda z grup posiada swój e-mail)  lub telefoniczn</w:t>
      </w:r>
      <w:r>
        <w:rPr>
          <w:rFonts w:ascii="Times New Roman" w:hAnsi="Times New Roman"/>
          <w:b/>
          <w:bCs/>
          <w:sz w:val="28"/>
          <w:szCs w:val="28"/>
        </w:rPr>
        <w:t>ie</w:t>
      </w:r>
      <w:r w:rsidRPr="00072174">
        <w:rPr>
          <w:rFonts w:ascii="Times New Roman" w:hAnsi="Times New Roman"/>
          <w:b/>
          <w:bCs/>
          <w:sz w:val="28"/>
          <w:szCs w:val="28"/>
        </w:rPr>
        <w:t>.</w:t>
      </w:r>
    </w:p>
    <w:p w14:paraId="2CACE54B" w14:textId="77777777" w:rsidR="003B018E" w:rsidRPr="00072174" w:rsidRDefault="003B018E" w:rsidP="003B018E">
      <w:pPr>
        <w:pStyle w:val="Akapitzlist"/>
        <w:rPr>
          <w:rFonts w:ascii="Times New Roman" w:hAnsi="Times New Roman"/>
          <w:b/>
          <w:bCs/>
          <w:sz w:val="28"/>
          <w:szCs w:val="28"/>
        </w:rPr>
      </w:pPr>
    </w:p>
    <w:p w14:paraId="7FE52C82" w14:textId="77777777" w:rsidR="003B018E" w:rsidRPr="003B018E" w:rsidRDefault="003B018E" w:rsidP="003B01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B018E">
        <w:rPr>
          <w:rFonts w:ascii="Times New Roman" w:hAnsi="Times New Roman"/>
          <w:b/>
          <w:bCs/>
          <w:sz w:val="28"/>
          <w:szCs w:val="28"/>
        </w:rPr>
        <w:t>Obowiązuje zakaz przynoszenia zabawek z domu do Przedszkola.</w:t>
      </w:r>
    </w:p>
    <w:p w14:paraId="15E97542" w14:textId="77777777" w:rsidR="003B018E" w:rsidRPr="003B018E" w:rsidRDefault="003B018E" w:rsidP="003B018E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766F1F5C" w14:textId="77777777" w:rsidR="009B4B9D" w:rsidRDefault="009B4B9D"/>
    <w:sectPr w:rsidR="009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1AE1"/>
    <w:multiLevelType w:val="hybridMultilevel"/>
    <w:tmpl w:val="EFE0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F"/>
    <w:rsid w:val="001212EF"/>
    <w:rsid w:val="003B018E"/>
    <w:rsid w:val="009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B2DE"/>
  <w15:chartTrackingRefBased/>
  <w15:docId w15:val="{DDE8567B-4581-4D2B-A651-7C290B0E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18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8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2020-05-14T12:35:00Z</dcterms:created>
  <dcterms:modified xsi:type="dcterms:W3CDTF">2020-05-14T12:36:00Z</dcterms:modified>
</cp:coreProperties>
</file>